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2FB91C" w14:textId="32525737" w:rsidR="00375B5A" w:rsidRDefault="00157AF9" w:rsidP="00157AF9">
      <w:pPr>
        <w:jc w:val="center"/>
        <w:rPr>
          <w:lang w:val="en-US"/>
        </w:rPr>
      </w:pPr>
      <w:r>
        <w:rPr>
          <w:lang w:val="en-US"/>
        </w:rPr>
        <w:t xml:space="preserve">Azure Monitor- </w:t>
      </w:r>
      <w:r w:rsidR="00A40A4F">
        <w:rPr>
          <w:lang w:val="en-US"/>
        </w:rPr>
        <w:t>Log analytics workspace</w:t>
      </w:r>
    </w:p>
    <w:p w14:paraId="1BE8BA3D" w14:textId="5733487B" w:rsidR="006E2630" w:rsidRDefault="006E2630" w:rsidP="006E2630">
      <w:pPr>
        <w:rPr>
          <w:lang w:val="en-US"/>
        </w:rPr>
      </w:pPr>
      <w:r>
        <w:rPr>
          <w:noProof/>
        </w:rPr>
        <w:drawing>
          <wp:inline distT="0" distB="0" distL="0" distR="0" wp14:anchorId="65706847" wp14:editId="39098B82">
            <wp:extent cx="5731510" cy="10083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4E8C" w14:textId="1448335E" w:rsidR="00157AF9" w:rsidRDefault="00F7499A" w:rsidP="006E2630">
      <w:pPr>
        <w:pStyle w:val="ListParagraph"/>
        <w:rPr>
          <w:lang w:val="en-US"/>
        </w:rPr>
      </w:pPr>
      <w:r>
        <w:rPr>
          <w:lang w:val="en-US"/>
        </w:rPr>
        <w:t xml:space="preserve">All resources coming data will be stored in log analytics </w:t>
      </w:r>
      <w:r w:rsidR="00AA7E1F">
        <w:rPr>
          <w:lang w:val="en-US"/>
        </w:rPr>
        <w:t>workspace(Azure</w:t>
      </w:r>
      <w:r w:rsidR="00461901">
        <w:rPr>
          <w:lang w:val="en-US"/>
        </w:rPr>
        <w:t xml:space="preserve"> and Non Azure)</w:t>
      </w:r>
    </w:p>
    <w:p w14:paraId="0ABDBFB6" w14:textId="431F7273" w:rsidR="00461901" w:rsidRDefault="00461901" w:rsidP="006E2630">
      <w:pPr>
        <w:pStyle w:val="ListParagraph"/>
        <w:rPr>
          <w:lang w:val="en-US"/>
        </w:rPr>
      </w:pPr>
      <w:r>
        <w:rPr>
          <w:lang w:val="en-US"/>
        </w:rPr>
        <w:t xml:space="preserve">Azure machines directly we can on board to azure monitor services and for </w:t>
      </w:r>
      <w:r w:rsidR="00AA7E1F">
        <w:rPr>
          <w:lang w:val="en-US"/>
        </w:rPr>
        <w:t>Non-Azure</w:t>
      </w:r>
      <w:r>
        <w:rPr>
          <w:lang w:val="en-US"/>
        </w:rPr>
        <w:t xml:space="preserve"> machines we need to use log analytics work space for on boarding </w:t>
      </w:r>
    </w:p>
    <w:p w14:paraId="28767E92" w14:textId="026514E4" w:rsidR="00AA7E1F" w:rsidRDefault="006157D7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8158B2" wp14:editId="7134671F">
            <wp:extent cx="5657143" cy="494285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0F6B" w14:textId="52C3ABFA" w:rsidR="006157D7" w:rsidRDefault="00C86940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54DDFE" wp14:editId="73D52399">
            <wp:extent cx="5647619" cy="48285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785A" w14:textId="35F96B1C" w:rsidR="00C86940" w:rsidRDefault="00976019" w:rsidP="006E2630">
      <w:pPr>
        <w:pStyle w:val="ListParagraph"/>
        <w:rPr>
          <w:lang w:val="en-US"/>
        </w:rPr>
      </w:pPr>
      <w:r>
        <w:rPr>
          <w:lang w:val="en-US"/>
        </w:rPr>
        <w:t xml:space="preserve">Pricing tier is per GB based </w:t>
      </w:r>
    </w:p>
    <w:p w14:paraId="3C8EF3C7" w14:textId="094F74AF" w:rsidR="002A157B" w:rsidRDefault="002A157B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DBCDF79" wp14:editId="775815F6">
            <wp:extent cx="5731510" cy="28308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92D4B" w14:textId="1CED7539" w:rsidR="008445BF" w:rsidRDefault="008445BF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B6D656" wp14:editId="6D4977C8">
            <wp:extent cx="2171429" cy="160952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09DB" w14:textId="40F94CEB" w:rsidR="002A157B" w:rsidRDefault="00F96BC6" w:rsidP="006E2630">
      <w:pPr>
        <w:pStyle w:val="ListParagraph"/>
        <w:rPr>
          <w:lang w:val="en-US"/>
        </w:rPr>
      </w:pPr>
      <w:r>
        <w:rPr>
          <w:lang w:val="en-US"/>
        </w:rPr>
        <w:t xml:space="preserve">Using the queries we can extract the data </w:t>
      </w:r>
    </w:p>
    <w:p w14:paraId="3708A412" w14:textId="68D35476" w:rsidR="00F96BC6" w:rsidRDefault="00F96BC6" w:rsidP="006E2630">
      <w:pPr>
        <w:pStyle w:val="ListParagraph"/>
        <w:rPr>
          <w:lang w:val="en-US"/>
        </w:rPr>
      </w:pPr>
      <w:r w:rsidRPr="00F96BC6">
        <w:rPr>
          <w:highlight w:val="yellow"/>
          <w:lang w:val="en-US"/>
        </w:rPr>
        <w:t>Agents Management</w:t>
      </w:r>
      <w:r>
        <w:rPr>
          <w:lang w:val="en-US"/>
        </w:rPr>
        <w:t xml:space="preserve">  :  this is used for </w:t>
      </w:r>
      <w:proofErr w:type="spellStart"/>
      <w:r>
        <w:rPr>
          <w:lang w:val="en-US"/>
        </w:rPr>
        <w:t>non azure</w:t>
      </w:r>
      <w:proofErr w:type="spellEnd"/>
      <w:r>
        <w:rPr>
          <w:lang w:val="en-US"/>
        </w:rPr>
        <w:t xml:space="preserve"> machines we need to onboard either windows or </w:t>
      </w:r>
      <w:proofErr w:type="spellStart"/>
      <w:r>
        <w:rPr>
          <w:lang w:val="en-US"/>
        </w:rPr>
        <w:t>linux</w:t>
      </w:r>
      <w:proofErr w:type="spellEnd"/>
    </w:p>
    <w:p w14:paraId="0E5C17A6" w14:textId="6CEE3241" w:rsidR="00F96BC6" w:rsidRDefault="009A1375" w:rsidP="006E2630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747F7EA5" wp14:editId="462AA44F">
            <wp:extent cx="5731510" cy="21342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AD35D" w14:textId="338E96F4" w:rsidR="009A1375" w:rsidRDefault="009A1375" w:rsidP="006E2630">
      <w:pPr>
        <w:pStyle w:val="ListParagraph"/>
        <w:rPr>
          <w:lang w:val="en-US"/>
        </w:rPr>
      </w:pPr>
      <w:r>
        <w:rPr>
          <w:lang w:val="en-US"/>
        </w:rPr>
        <w:t>Log analytics gateway is one of the component where DMC machines present we need to install the particular server ( for outbound internet access ) that machines will be connected to workspace via gateway and sends the information</w:t>
      </w:r>
    </w:p>
    <w:p w14:paraId="0041D0F5" w14:textId="0B141B64" w:rsidR="006B6952" w:rsidRDefault="006B6952" w:rsidP="006B695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Open the </w:t>
      </w:r>
      <w:proofErr w:type="spellStart"/>
      <w:r>
        <w:rPr>
          <w:lang w:val="en-US"/>
        </w:rPr>
        <w:t>Onpremises</w:t>
      </w:r>
      <w:proofErr w:type="spellEnd"/>
      <w:r>
        <w:rPr>
          <w:lang w:val="en-US"/>
        </w:rPr>
        <w:t xml:space="preserve"> machine and download the windows agent. Just copy the agent link and paste it in the </w:t>
      </w:r>
      <w:r w:rsidR="0071159D">
        <w:rPr>
          <w:lang w:val="en-US"/>
        </w:rPr>
        <w:t>browser</w:t>
      </w:r>
    </w:p>
    <w:p w14:paraId="1D6B718B" w14:textId="1DE22B27" w:rsidR="0071159D" w:rsidRDefault="0071159D" w:rsidP="0071159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2C895CD" wp14:editId="20815D3A">
            <wp:extent cx="5731510" cy="31083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29AC" w14:textId="0B13C2A0" w:rsidR="0071159D" w:rsidRDefault="0071159D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899B5B" wp14:editId="7FE18E0F">
            <wp:extent cx="5731510" cy="8115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1A44" w14:textId="69625246" w:rsidR="0071159D" w:rsidRDefault="0071159D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6CC9A18D" wp14:editId="0E478913">
            <wp:extent cx="3390476" cy="2657143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465B" w14:textId="0B95AD72" w:rsidR="0071159D" w:rsidRDefault="0071159D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Click on &gt; I agree &gt; Next &gt; Next &gt; </w:t>
      </w:r>
    </w:p>
    <w:p w14:paraId="082B9DD9" w14:textId="77C2C11C" w:rsidR="0071159D" w:rsidRDefault="0071159D" w:rsidP="0071159D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78D364F" wp14:editId="2F695A87">
            <wp:extent cx="3400000" cy="25809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47BC" w14:textId="3E7F2822" w:rsidR="0071159D" w:rsidRDefault="0071159D" w:rsidP="0071159D">
      <w:pPr>
        <w:pStyle w:val="ListParagraph"/>
        <w:numPr>
          <w:ilvl w:val="0"/>
          <w:numId w:val="2"/>
        </w:numPr>
        <w:rPr>
          <w:lang w:val="en-US"/>
        </w:rPr>
      </w:pPr>
    </w:p>
    <w:p w14:paraId="21E845A1" w14:textId="2F336BF5" w:rsidR="0071159D" w:rsidRDefault="0071159D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469F92" wp14:editId="6E648AC3">
            <wp:extent cx="3380952" cy="268571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40B" w14:textId="6AC4EF97" w:rsidR="002F5CD6" w:rsidRDefault="002F5CD6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20286825" wp14:editId="7B875445">
            <wp:extent cx="5731510" cy="25888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A4E1" w14:textId="11B8DCC5" w:rsidR="0071159D" w:rsidRDefault="002F5CD6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75FF4FC7" wp14:editId="5EA48365">
            <wp:extent cx="3257143" cy="2542857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3539" w14:textId="315218F6" w:rsidR="002F5CD6" w:rsidRDefault="00D6388D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2911CE" wp14:editId="249CE035">
            <wp:extent cx="3190476" cy="24476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68B0" w14:textId="774B6FAD" w:rsidR="00D6388D" w:rsidRDefault="00F45418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</w:rPr>
        <w:drawing>
          <wp:inline distT="0" distB="0" distL="0" distR="0" wp14:anchorId="5196DF93" wp14:editId="240BE48B">
            <wp:extent cx="3190476" cy="24857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2F1E" w14:textId="04061499" w:rsidR="00F45418" w:rsidRDefault="00FE4643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To install like this for 100 machines it will take so much time. For this at some point of administration like active directory we will join 100 machines through AD ( Active directory)</w:t>
      </w:r>
    </w:p>
    <w:p w14:paraId="7850D71E" w14:textId="1421FE17" w:rsidR="00FE4643" w:rsidRDefault="00FE4643" w:rsidP="00FE464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D33D4AB" wp14:editId="68725BF1">
            <wp:extent cx="2390476" cy="2276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727F" w14:textId="00E336EB" w:rsidR="00571C55" w:rsidRDefault="00571C55" w:rsidP="00FE4643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BE8B8C" wp14:editId="29698E4C">
            <wp:extent cx="5731510" cy="29527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6B86" w14:textId="5184B69A" w:rsidR="002F5CD6" w:rsidRDefault="00AE7380" w:rsidP="007115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Active domain we will get membership if you install </w:t>
      </w:r>
      <w:r w:rsidR="00A9453B">
        <w:rPr>
          <w:lang w:val="en-US"/>
        </w:rPr>
        <w:t>Microsoft agent in the AD it will detect all the computers and the same process will follow for SCOM</w:t>
      </w:r>
    </w:p>
    <w:p w14:paraId="6B5E063D" w14:textId="15F3D8D0" w:rsidR="00571C55" w:rsidRPr="00571C55" w:rsidRDefault="00571C55" w:rsidP="0071159D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571C55">
        <w:rPr>
          <w:highlight w:val="yellow"/>
          <w:lang w:val="en-US"/>
        </w:rPr>
        <w:t>Scope Configuration</w:t>
      </w:r>
    </w:p>
    <w:p w14:paraId="2DF57E53" w14:textId="07994CA8" w:rsidR="008445BF" w:rsidRDefault="00571C55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FD8DAEB" wp14:editId="38A9FAFD">
            <wp:extent cx="2563495" cy="1649095"/>
            <wp:effectExtent l="0" t="0" r="825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49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E84C0" w14:textId="0F94679D" w:rsidR="00571C55" w:rsidRDefault="00571C55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EA3ADC3" wp14:editId="7C6F088A">
            <wp:extent cx="5731510" cy="11868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if you want to connect to Azure directory then we need to sync to AD server so connected machines will show here </w:t>
      </w:r>
    </w:p>
    <w:p w14:paraId="4B57AB5B" w14:textId="0C3EDD3F" w:rsidR="000733E5" w:rsidRDefault="000733E5" w:rsidP="006E2630">
      <w:pPr>
        <w:pStyle w:val="ListParagraph"/>
        <w:rPr>
          <w:lang w:val="en-US"/>
        </w:rPr>
      </w:pPr>
      <w:r>
        <w:rPr>
          <w:lang w:val="en-US"/>
        </w:rPr>
        <w:t>We check in the on premises if that service is running or not</w:t>
      </w:r>
    </w:p>
    <w:p w14:paraId="62BA7CA5" w14:textId="780C5A3B" w:rsidR="007D629A" w:rsidRDefault="007D629A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EC22AC" wp14:editId="14FAE413">
            <wp:extent cx="5152381" cy="26380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8585" w14:textId="5B339D09" w:rsidR="007D629A" w:rsidRDefault="00E32019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DEEB377" wp14:editId="3967B911">
            <wp:extent cx="5152381" cy="3695238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56A2" w14:textId="11DE506E" w:rsidR="00E32019" w:rsidRDefault="004A357A" w:rsidP="006E2630">
      <w:pPr>
        <w:pStyle w:val="ListParagraph"/>
        <w:rPr>
          <w:lang w:val="en-US"/>
        </w:rPr>
      </w:pPr>
      <w:r w:rsidRPr="001D5C2C">
        <w:rPr>
          <w:highlight w:val="yellow"/>
          <w:lang w:val="en-US"/>
        </w:rPr>
        <w:t>Adva</w:t>
      </w:r>
      <w:r w:rsidR="001D5C2C" w:rsidRPr="001D5C2C">
        <w:rPr>
          <w:highlight w:val="yellow"/>
          <w:lang w:val="en-US"/>
        </w:rPr>
        <w:t>nced settings</w:t>
      </w:r>
    </w:p>
    <w:p w14:paraId="18C04FEC" w14:textId="3455BC29" w:rsidR="001D5C2C" w:rsidRDefault="004A058D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C74133" wp14:editId="3389462B">
            <wp:extent cx="5731510" cy="32404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30E2" w14:textId="665B2B33" w:rsidR="004A058D" w:rsidRDefault="00905ED4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A03F737" wp14:editId="5C2DDBEE">
            <wp:extent cx="5731510" cy="376936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3964" w14:textId="2BA9CBDB" w:rsidR="00905ED4" w:rsidRDefault="00905ED4" w:rsidP="006E2630">
      <w:pPr>
        <w:pStyle w:val="ListParagraph"/>
        <w:rPr>
          <w:lang w:val="en-US"/>
        </w:rPr>
      </w:pPr>
      <w:r>
        <w:rPr>
          <w:lang w:val="en-US"/>
        </w:rPr>
        <w:t xml:space="preserve">Using the agent management we can </w:t>
      </w:r>
      <w:r w:rsidR="00541A31">
        <w:rPr>
          <w:lang w:val="en-US"/>
        </w:rPr>
        <w:t xml:space="preserve">onboard on-premises machine </w:t>
      </w:r>
      <w:r w:rsidR="00040C0F">
        <w:rPr>
          <w:lang w:val="en-US"/>
        </w:rPr>
        <w:t xml:space="preserve">or we can bring logs from azure storage </w:t>
      </w:r>
    </w:p>
    <w:p w14:paraId="2BFE496E" w14:textId="35768AD0" w:rsidR="00040C0F" w:rsidRDefault="00040C0F" w:rsidP="006E2630">
      <w:pPr>
        <w:pStyle w:val="ListParagraph"/>
        <w:rPr>
          <w:lang w:val="en-US"/>
        </w:rPr>
      </w:pPr>
      <w:r>
        <w:rPr>
          <w:lang w:val="en-US"/>
        </w:rPr>
        <w:t xml:space="preserve">What kind of data we need to collect that we can see in the DATA Column </w:t>
      </w:r>
    </w:p>
    <w:p w14:paraId="1FB817BE" w14:textId="3AC4DD1B" w:rsidR="00090E64" w:rsidRDefault="00767606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ACD432" wp14:editId="61F4BE91">
            <wp:extent cx="5731510" cy="24295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34DF" w14:textId="05BC3C90" w:rsidR="00160025" w:rsidRDefault="00160025" w:rsidP="006E2630">
      <w:pPr>
        <w:pStyle w:val="ListParagraph"/>
        <w:rPr>
          <w:lang w:val="en-US"/>
        </w:rPr>
      </w:pPr>
      <w:r>
        <w:rPr>
          <w:lang w:val="en-US"/>
        </w:rPr>
        <w:t>Event Viewer &gt; On premises machine</w:t>
      </w:r>
    </w:p>
    <w:p w14:paraId="7784442D" w14:textId="216C0208" w:rsidR="00767606" w:rsidRDefault="00A71B5A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655E974" wp14:editId="5D1E6AB7">
            <wp:extent cx="5731510" cy="22428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BCB4" w14:textId="5CD16968" w:rsidR="00160025" w:rsidRDefault="00DF6394" w:rsidP="006E2630">
      <w:pPr>
        <w:pStyle w:val="ListParagraph"/>
        <w:rPr>
          <w:lang w:val="en-US"/>
        </w:rPr>
      </w:pPr>
      <w:r w:rsidRPr="00DF6394">
        <w:rPr>
          <w:highlight w:val="yellow"/>
          <w:lang w:val="en-US"/>
        </w:rPr>
        <w:t>Performance counters</w:t>
      </w:r>
    </w:p>
    <w:p w14:paraId="68C5B4C3" w14:textId="2BC0C0B3" w:rsidR="00DF6394" w:rsidRDefault="00DF6394" w:rsidP="006E2630">
      <w:pPr>
        <w:pStyle w:val="ListParagraph"/>
        <w:rPr>
          <w:lang w:val="en-US"/>
        </w:rPr>
      </w:pPr>
      <w:r>
        <w:rPr>
          <w:lang w:val="en-US"/>
        </w:rPr>
        <w:t xml:space="preserve">In the windows we have default option </w:t>
      </w:r>
    </w:p>
    <w:p w14:paraId="1CAD5DCF" w14:textId="27C6D3E2" w:rsidR="00DF6394" w:rsidRDefault="00DF6394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274C075" wp14:editId="640826D6">
            <wp:extent cx="5657143" cy="1980952"/>
            <wp:effectExtent l="0" t="0" r="127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D69" w14:textId="2702147A" w:rsidR="00DF6394" w:rsidRDefault="00DF6394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41A0E6" wp14:editId="1E5B135A">
            <wp:extent cx="5731510" cy="3023235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4951" w14:textId="6C186090" w:rsidR="00DF6394" w:rsidRDefault="008B1D8E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90FFD93" wp14:editId="02C574A4">
            <wp:extent cx="5731510" cy="33464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5BDD" w14:textId="081DAACD" w:rsidR="008B1D8E" w:rsidRDefault="008B1D8E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AA0075" wp14:editId="6D9F0207">
            <wp:extent cx="5731510" cy="308102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2F72" w14:textId="1754F5D8" w:rsidR="008B1D8E" w:rsidRDefault="008B1D8E" w:rsidP="006E2630">
      <w:pPr>
        <w:pStyle w:val="ListParagraph"/>
        <w:rPr>
          <w:lang w:val="en-US"/>
        </w:rPr>
      </w:pPr>
      <w:r>
        <w:rPr>
          <w:lang w:val="en-US"/>
        </w:rPr>
        <w:t>If you want to use this a sources in Azure</w:t>
      </w:r>
    </w:p>
    <w:p w14:paraId="31682B72" w14:textId="341B988A" w:rsidR="008B1D8E" w:rsidRDefault="005315FB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5060461" wp14:editId="4643DA54">
            <wp:extent cx="5731510" cy="28041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BFAD" w14:textId="4FB3DC30" w:rsidR="005315FB" w:rsidRDefault="00F43174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12F5029" wp14:editId="02F36D47">
            <wp:extent cx="5731510" cy="23279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FB66" w14:textId="6FE04E5D" w:rsidR="00F43174" w:rsidRDefault="001648C2" w:rsidP="006E2630">
      <w:pPr>
        <w:pStyle w:val="ListParagraph"/>
        <w:rPr>
          <w:lang w:val="en-US"/>
        </w:rPr>
      </w:pPr>
      <w:r>
        <w:rPr>
          <w:lang w:val="en-US"/>
        </w:rPr>
        <w:t>In the custom logs we can configure regarding the antivirus and we can join here</w:t>
      </w:r>
    </w:p>
    <w:p w14:paraId="0B2B4B89" w14:textId="59B39B82" w:rsidR="001648C2" w:rsidRDefault="00B7327A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1FD5BC" wp14:editId="756C6034">
            <wp:extent cx="5731510" cy="18376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A45D" w14:textId="23763793" w:rsidR="00B7327A" w:rsidRDefault="00B7327A" w:rsidP="006E2630">
      <w:pPr>
        <w:pStyle w:val="ListParagraph"/>
        <w:rPr>
          <w:lang w:val="en-US"/>
        </w:rPr>
      </w:pPr>
      <w:r w:rsidRPr="00B7327A">
        <w:rPr>
          <w:highlight w:val="yellow"/>
          <w:lang w:val="en-US"/>
        </w:rPr>
        <w:t>Work space summary</w:t>
      </w:r>
      <w:r>
        <w:rPr>
          <w:lang w:val="en-US"/>
        </w:rPr>
        <w:t xml:space="preserve"> </w:t>
      </w:r>
    </w:p>
    <w:p w14:paraId="093EBFFF" w14:textId="37E5B3EE" w:rsidR="00B7327A" w:rsidRDefault="002F2B25" w:rsidP="006E2630">
      <w:pPr>
        <w:pStyle w:val="ListParagraph"/>
        <w:rPr>
          <w:lang w:val="en-US"/>
        </w:rPr>
      </w:pPr>
      <w:r>
        <w:rPr>
          <w:lang w:val="en-US"/>
        </w:rPr>
        <w:t xml:space="preserve">If you want to integrate the multiple third part solutions </w:t>
      </w:r>
      <w:r w:rsidR="006F58F8">
        <w:rPr>
          <w:lang w:val="en-US"/>
        </w:rPr>
        <w:t>we can see in the overview</w:t>
      </w:r>
    </w:p>
    <w:p w14:paraId="023494F8" w14:textId="00ED98C4" w:rsidR="006F58F8" w:rsidRDefault="001A03A6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1F02601" wp14:editId="74EE9C42">
            <wp:extent cx="4819048" cy="2780952"/>
            <wp:effectExtent l="0" t="0" r="63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2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3EB1" w14:textId="57D80513" w:rsidR="001A03A6" w:rsidRDefault="00B85B02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9D67480" wp14:editId="5AD5D1A1">
            <wp:extent cx="5731510" cy="25869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7FD9" w14:textId="414218D3" w:rsidR="00B85B02" w:rsidRDefault="00F71946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3B486C" wp14:editId="3DDF796D">
            <wp:extent cx="5731510" cy="2312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268" w14:textId="2FA5C2E7" w:rsidR="00F71946" w:rsidRDefault="009A388F" w:rsidP="006E2630">
      <w:pPr>
        <w:pStyle w:val="ListParagraph"/>
        <w:rPr>
          <w:lang w:val="en-US"/>
        </w:rPr>
      </w:pPr>
      <w:r>
        <w:rPr>
          <w:lang w:val="en-US"/>
        </w:rPr>
        <w:t xml:space="preserve">View designer or </w:t>
      </w:r>
      <w:r w:rsidRPr="005F32ED">
        <w:rPr>
          <w:highlight w:val="yellow"/>
          <w:lang w:val="en-US"/>
        </w:rPr>
        <w:t>workbook</w:t>
      </w:r>
      <w:r>
        <w:rPr>
          <w:lang w:val="en-US"/>
        </w:rPr>
        <w:t xml:space="preserve">: It is a kind of mechanism that supports dashboard </w:t>
      </w:r>
      <w:r w:rsidR="00C6792A">
        <w:rPr>
          <w:lang w:val="en-US"/>
        </w:rPr>
        <w:t xml:space="preserve">if you want to customize it </w:t>
      </w:r>
    </w:p>
    <w:p w14:paraId="0532E6AC" w14:textId="3C49BBE5" w:rsidR="001F6335" w:rsidRDefault="001F6335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984247F" wp14:editId="0F3858E1">
            <wp:extent cx="5731510" cy="266065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2305" w14:textId="671E90AD" w:rsidR="001A4036" w:rsidRDefault="001A4036" w:rsidP="006E2630">
      <w:pPr>
        <w:pStyle w:val="ListParagraph"/>
        <w:rPr>
          <w:lang w:val="en-US"/>
        </w:rPr>
      </w:pPr>
      <w:r>
        <w:rPr>
          <w:lang w:val="en-US"/>
        </w:rPr>
        <w:t>If you save it the below option will appear</w:t>
      </w:r>
    </w:p>
    <w:p w14:paraId="1689DE4E" w14:textId="79BFCCEB" w:rsidR="001F6335" w:rsidRDefault="002E7D58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EF01B5D" wp14:editId="1E3887D6">
            <wp:extent cx="5731510" cy="12014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4BB5" w14:textId="1AA132CA" w:rsidR="002E7D58" w:rsidRDefault="001A4036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2ECB60" wp14:editId="0B3CF32D">
            <wp:extent cx="3590476" cy="509523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1F1D" w14:textId="6B90FDDA" w:rsidR="001A4036" w:rsidRDefault="00177DCB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D3FF9DA" wp14:editId="1A954551">
            <wp:extent cx="5731510" cy="26612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94B3" w14:textId="514D320D" w:rsidR="00177DCB" w:rsidRDefault="00A83AF6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F4F61E" wp14:editId="3C20CC5F">
            <wp:extent cx="5731510" cy="2169160"/>
            <wp:effectExtent l="0" t="0" r="254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F8E3" w14:textId="0C180105" w:rsidR="00A83AF6" w:rsidRDefault="00AF013F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B9F9039" wp14:editId="61120A0A">
            <wp:extent cx="5731510" cy="29921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D910" w14:textId="54337BFB" w:rsidR="00AF013F" w:rsidRDefault="00AB11F1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68149E" wp14:editId="3C34E49F">
            <wp:extent cx="5731510" cy="26320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2C51" w14:textId="271BADFE" w:rsidR="00AB11F1" w:rsidRDefault="00AB11F1" w:rsidP="006E2630">
      <w:pPr>
        <w:pStyle w:val="ListParagraph"/>
        <w:rPr>
          <w:lang w:val="en-US"/>
        </w:rPr>
      </w:pPr>
      <w:r>
        <w:rPr>
          <w:lang w:val="en-US"/>
        </w:rPr>
        <w:t>If you pin this we can see this workbook in  the dashboard</w:t>
      </w:r>
    </w:p>
    <w:p w14:paraId="2424D21A" w14:textId="025C3291" w:rsidR="00AB11F1" w:rsidRDefault="00687955" w:rsidP="006E2630">
      <w:pPr>
        <w:pStyle w:val="ListParagraph"/>
        <w:rPr>
          <w:lang w:val="en-US"/>
        </w:rPr>
      </w:pPr>
      <w:r>
        <w:rPr>
          <w:lang w:val="en-US"/>
        </w:rPr>
        <w:t xml:space="preserve">We can create the empty </w:t>
      </w:r>
      <w:r w:rsidR="00067836">
        <w:rPr>
          <w:lang w:val="en-US"/>
        </w:rPr>
        <w:t>workbook</w:t>
      </w:r>
    </w:p>
    <w:p w14:paraId="260C8951" w14:textId="49CA562C" w:rsidR="00067836" w:rsidRDefault="00587B4C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E33DB8" wp14:editId="4CB4A929">
            <wp:extent cx="5731510" cy="16173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AC60" w14:textId="291014EA" w:rsidR="00587B4C" w:rsidRDefault="00772472" w:rsidP="006E2630">
      <w:pPr>
        <w:pStyle w:val="ListParagraph"/>
        <w:rPr>
          <w:lang w:val="en-US"/>
        </w:rPr>
      </w:pPr>
      <w:r>
        <w:rPr>
          <w:lang w:val="en-US"/>
        </w:rPr>
        <w:t xml:space="preserve">If you click on empty we can see the editing options </w:t>
      </w:r>
    </w:p>
    <w:p w14:paraId="68FF2601" w14:textId="3A2EABDC" w:rsidR="00F30B50" w:rsidRDefault="00F30B50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F2761F" wp14:editId="45827E28">
            <wp:extent cx="5731510" cy="26758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CE8" w14:textId="6242BEEA" w:rsidR="00F30B50" w:rsidRDefault="00307724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A4AC081" wp14:editId="6F6073AE">
            <wp:extent cx="5731510" cy="29222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F5A5" w14:textId="597B7470" w:rsidR="00307724" w:rsidRDefault="00FA216C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E9C3AC" wp14:editId="30E843BD">
            <wp:extent cx="5731510" cy="26733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D12A" w14:textId="0771AFF7" w:rsidR="00FA216C" w:rsidRDefault="00680EE1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CEF9B1F" wp14:editId="31E709DA">
            <wp:extent cx="5731510" cy="15411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39F3" w14:textId="61D77AA8" w:rsidR="00680EE1" w:rsidRDefault="007E022D" w:rsidP="006E2630">
      <w:pPr>
        <w:pStyle w:val="ListParagraph"/>
        <w:rPr>
          <w:lang w:val="en-US"/>
        </w:rPr>
      </w:pPr>
      <w:r>
        <w:rPr>
          <w:lang w:val="en-US"/>
        </w:rPr>
        <w:t xml:space="preserve">And then </w:t>
      </w:r>
      <w:r w:rsidR="004D4847">
        <w:rPr>
          <w:lang w:val="en-US"/>
        </w:rPr>
        <w:t>“Add</w:t>
      </w:r>
      <w:r>
        <w:rPr>
          <w:lang w:val="en-US"/>
        </w:rPr>
        <w:t xml:space="preserve"> metric”</w:t>
      </w:r>
    </w:p>
    <w:p w14:paraId="228959FF" w14:textId="109BF047" w:rsidR="004D4847" w:rsidRDefault="00E53960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DA44C19" wp14:editId="042EC082">
            <wp:extent cx="5731510" cy="284607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9E59" w14:textId="4F6F22F5" w:rsidR="00E53960" w:rsidRDefault="00212927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A1F0C3" wp14:editId="37A4FC48">
            <wp:extent cx="5731510" cy="19767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F1CF" w14:textId="373FB834" w:rsidR="00212927" w:rsidRDefault="00BB1423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FAB95D" wp14:editId="65B3A14B">
            <wp:extent cx="5731510" cy="34867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7A56" w14:textId="29087239" w:rsidR="00BB1423" w:rsidRDefault="004E0C81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3E47EBD" wp14:editId="394862F0">
            <wp:extent cx="5731510" cy="11906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B0CD" w14:textId="62251614" w:rsidR="004E0C81" w:rsidRDefault="006B2B6D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42F132" wp14:editId="18071108">
            <wp:extent cx="5731510" cy="2646680"/>
            <wp:effectExtent l="0" t="0" r="254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E39E" w14:textId="1211B4DC" w:rsidR="006B2B6D" w:rsidRDefault="00766F19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37E766D" wp14:editId="3CCFFC60">
            <wp:extent cx="5731510" cy="115506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286C" w14:textId="7CC5E327" w:rsidR="00766F19" w:rsidRDefault="004905CE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B1D4705" wp14:editId="4B32F3F5">
            <wp:extent cx="5731510" cy="272161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8579D" w14:textId="2589D260" w:rsidR="004905CE" w:rsidRDefault="00D66F74" w:rsidP="006E2630">
      <w:pPr>
        <w:pStyle w:val="ListParagraph"/>
        <w:rPr>
          <w:lang w:val="en-US"/>
        </w:rPr>
      </w:pPr>
      <w:r>
        <w:rPr>
          <w:lang w:val="en-US"/>
        </w:rPr>
        <w:t xml:space="preserve">In the workbooks if we customized it then we can see the icons as user and if it is predefined </w:t>
      </w:r>
      <w:r w:rsidR="0073690C">
        <w:rPr>
          <w:lang w:val="en-US"/>
        </w:rPr>
        <w:t>we</w:t>
      </w:r>
      <w:r>
        <w:rPr>
          <w:lang w:val="en-US"/>
        </w:rPr>
        <w:t xml:space="preserve"> see like global icon</w:t>
      </w:r>
    </w:p>
    <w:p w14:paraId="33587063" w14:textId="62DC52B1" w:rsidR="0073690C" w:rsidRDefault="0073690C" w:rsidP="006E2630">
      <w:pPr>
        <w:pStyle w:val="ListParagraph"/>
        <w:rPr>
          <w:lang w:val="en-US"/>
        </w:rPr>
      </w:pPr>
    </w:p>
    <w:p w14:paraId="395D2A24" w14:textId="462678C0" w:rsidR="0073690C" w:rsidRDefault="0073690C" w:rsidP="006E2630">
      <w:pPr>
        <w:pStyle w:val="ListParagraph"/>
        <w:rPr>
          <w:lang w:val="en-US"/>
        </w:rPr>
      </w:pPr>
    </w:p>
    <w:p w14:paraId="4CF33724" w14:textId="29972E4E" w:rsidR="0073690C" w:rsidRDefault="0073690C" w:rsidP="006E2630">
      <w:pPr>
        <w:pStyle w:val="ListParagraph"/>
        <w:rPr>
          <w:lang w:val="en-US"/>
        </w:rPr>
      </w:pPr>
    </w:p>
    <w:p w14:paraId="27D83217" w14:textId="2C066856" w:rsidR="0073690C" w:rsidRDefault="0073690C" w:rsidP="006E2630">
      <w:pPr>
        <w:pStyle w:val="ListParagraph"/>
        <w:rPr>
          <w:lang w:val="en-US"/>
        </w:rPr>
      </w:pPr>
    </w:p>
    <w:p w14:paraId="0CDD65C4" w14:textId="2495BE5C" w:rsidR="0073690C" w:rsidRDefault="0073690C" w:rsidP="006E2630">
      <w:pPr>
        <w:pStyle w:val="ListParagraph"/>
        <w:rPr>
          <w:lang w:val="en-US"/>
        </w:rPr>
      </w:pPr>
    </w:p>
    <w:p w14:paraId="1FB4A511" w14:textId="702D4840" w:rsidR="0073690C" w:rsidRDefault="0073690C" w:rsidP="006E2630">
      <w:pPr>
        <w:pStyle w:val="ListParagraph"/>
        <w:rPr>
          <w:lang w:val="en-US"/>
        </w:rPr>
      </w:pPr>
    </w:p>
    <w:p w14:paraId="1439BF9B" w14:textId="067856A2" w:rsidR="0073690C" w:rsidRDefault="0073690C" w:rsidP="006E2630">
      <w:pPr>
        <w:pStyle w:val="ListParagraph"/>
        <w:rPr>
          <w:lang w:val="en-US"/>
        </w:rPr>
      </w:pPr>
    </w:p>
    <w:p w14:paraId="51A0369A" w14:textId="0A5BA32A" w:rsidR="0073690C" w:rsidRDefault="0073690C" w:rsidP="006E2630">
      <w:pPr>
        <w:pStyle w:val="ListParagraph"/>
        <w:rPr>
          <w:lang w:val="en-US"/>
        </w:rPr>
      </w:pPr>
    </w:p>
    <w:p w14:paraId="788F4757" w14:textId="2BB0C094" w:rsidR="0073690C" w:rsidRDefault="0073690C" w:rsidP="006E2630">
      <w:pPr>
        <w:pStyle w:val="ListParagraph"/>
        <w:rPr>
          <w:lang w:val="en-US"/>
        </w:rPr>
      </w:pPr>
    </w:p>
    <w:p w14:paraId="36D8BDDD" w14:textId="33F8A7CB" w:rsidR="0073690C" w:rsidRDefault="0073690C" w:rsidP="006E2630">
      <w:pPr>
        <w:pStyle w:val="ListParagraph"/>
        <w:rPr>
          <w:lang w:val="en-US"/>
        </w:rPr>
      </w:pPr>
    </w:p>
    <w:p w14:paraId="6549EEC9" w14:textId="41DB921E" w:rsidR="0073690C" w:rsidRDefault="0073690C" w:rsidP="006E2630">
      <w:pPr>
        <w:pStyle w:val="ListParagraph"/>
        <w:rPr>
          <w:lang w:val="en-US"/>
        </w:rPr>
      </w:pPr>
      <w:r w:rsidRPr="0073690C">
        <w:rPr>
          <w:highlight w:val="yellow"/>
          <w:lang w:val="en-US"/>
        </w:rPr>
        <w:lastRenderedPageBreak/>
        <w:t>Logs</w:t>
      </w:r>
    </w:p>
    <w:p w14:paraId="1F816330" w14:textId="2B294B41" w:rsidR="0073690C" w:rsidRDefault="00677D94" w:rsidP="006E2630">
      <w:pPr>
        <w:pStyle w:val="ListParagraph"/>
        <w:rPr>
          <w:lang w:val="en-US"/>
        </w:rPr>
      </w:pPr>
      <w:r>
        <w:rPr>
          <w:lang w:val="en-US"/>
        </w:rPr>
        <w:t>Is the main in the log analytics workspace</w:t>
      </w:r>
      <w:r w:rsidR="00E51ED8">
        <w:rPr>
          <w:lang w:val="en-US"/>
        </w:rPr>
        <w:t xml:space="preserve"> and it is Splunk type of monitoring tool</w:t>
      </w:r>
      <w:r w:rsidR="00EE1590">
        <w:rPr>
          <w:lang w:val="en-US"/>
        </w:rPr>
        <w:t xml:space="preserve"> we will run  the queries based on the queries we can analysis the outage on particular environment </w:t>
      </w:r>
    </w:p>
    <w:p w14:paraId="7886786A" w14:textId="0BA1894C" w:rsidR="00D66F74" w:rsidRDefault="0073690C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F64A4AA" wp14:editId="193C44B0">
            <wp:extent cx="5731510" cy="286004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5AD" w14:textId="775A13CB" w:rsidR="0080788A" w:rsidRDefault="00F143C8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45ABE02" wp14:editId="4DD4CA1A">
            <wp:extent cx="5731510" cy="27031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5678" w14:textId="4DF8079C" w:rsidR="00F143C8" w:rsidRDefault="00F143C8" w:rsidP="006E2630">
      <w:pPr>
        <w:pStyle w:val="ListParagraph"/>
        <w:rPr>
          <w:lang w:val="en-US"/>
        </w:rPr>
      </w:pPr>
      <w:r>
        <w:rPr>
          <w:lang w:val="en-US"/>
        </w:rPr>
        <w:t xml:space="preserve">And in that resources we can add it and we can query it by using KQL. We can do the query by suing the query explorer </w:t>
      </w:r>
    </w:p>
    <w:p w14:paraId="3F48C9DB" w14:textId="312E9C49" w:rsidR="00F143C8" w:rsidRDefault="00F143C8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161D0ED" wp14:editId="2867CCF5">
            <wp:extent cx="5731510" cy="219646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68B8" w14:textId="23FC1960" w:rsidR="00F143C8" w:rsidRDefault="00BA29F0" w:rsidP="006E2630">
      <w:pPr>
        <w:pStyle w:val="ListParagraph"/>
        <w:rPr>
          <w:lang w:val="en-US"/>
        </w:rPr>
      </w:pPr>
      <w:r>
        <w:rPr>
          <w:lang w:val="en-US"/>
        </w:rPr>
        <w:lastRenderedPageBreak/>
        <w:t>Or if you click on the example queries the below tab is applied</w:t>
      </w:r>
    </w:p>
    <w:p w14:paraId="1258266E" w14:textId="196631CC" w:rsidR="00BA29F0" w:rsidRDefault="00BA29F0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6B32DAE" wp14:editId="4AD46242">
            <wp:extent cx="5731510" cy="27641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2240" w14:textId="50A3FFDD" w:rsidR="00BA29F0" w:rsidRDefault="00931471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9F1B5DB" wp14:editId="448F8311">
            <wp:extent cx="5731510" cy="24682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8F36" w14:textId="6DFCFB14" w:rsidR="00931471" w:rsidRDefault="004E2F23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0DB4BF" wp14:editId="658D04C6">
            <wp:extent cx="5731510" cy="130619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1A04" w14:textId="14B177CF" w:rsidR="004E2F23" w:rsidRDefault="00D8187A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3CC226" wp14:editId="6C4E58CC">
            <wp:extent cx="5731510" cy="276479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F0AD" w14:textId="481FE88F" w:rsidR="00D8187A" w:rsidRDefault="0014796F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5A82A1F" wp14:editId="4218AFDF">
            <wp:extent cx="5731510" cy="20789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9B08" w14:textId="757AB596" w:rsidR="0014796F" w:rsidRDefault="00977486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35D63A" wp14:editId="56682C5C">
            <wp:extent cx="4323809" cy="952381"/>
            <wp:effectExtent l="0" t="0" r="63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3878" w14:textId="0E603CD0" w:rsidR="00977486" w:rsidRDefault="00F4500D" w:rsidP="006E2630">
      <w:pPr>
        <w:pStyle w:val="ListParagraph"/>
        <w:rPr>
          <w:lang w:val="en-US"/>
        </w:rPr>
      </w:pPr>
      <w:r w:rsidRPr="00A124B0">
        <w:rPr>
          <w:highlight w:val="yellow"/>
          <w:lang w:val="en-US"/>
        </w:rPr>
        <w:t>Solutions</w:t>
      </w:r>
      <w:r>
        <w:rPr>
          <w:lang w:val="en-US"/>
        </w:rPr>
        <w:t xml:space="preserve"> In</w:t>
      </w:r>
      <w:r w:rsidR="00A124B0">
        <w:rPr>
          <w:lang w:val="en-US"/>
        </w:rPr>
        <w:t xml:space="preserve"> the solutions we can onboard the on-premises from the workspace summary and we the same in the solutions tab</w:t>
      </w:r>
    </w:p>
    <w:p w14:paraId="1D09B71B" w14:textId="79865B77" w:rsidR="00F4500D" w:rsidRDefault="00B041DE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EDC631B" wp14:editId="480661FB">
            <wp:extent cx="5731510" cy="21558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FE482" w14:textId="12A17B74" w:rsidR="00980CB7" w:rsidRDefault="00980CB7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D06722" wp14:editId="6B1152C7">
            <wp:extent cx="3152381" cy="4380952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DEFD" w14:textId="7BC4BB7F" w:rsidR="00980CB7" w:rsidRDefault="002468F7" w:rsidP="006E2630">
      <w:pPr>
        <w:pStyle w:val="ListParagraph"/>
        <w:rPr>
          <w:lang w:val="en-US"/>
        </w:rPr>
      </w:pPr>
      <w:r w:rsidRPr="002468F7">
        <w:rPr>
          <w:highlight w:val="yellow"/>
          <w:lang w:val="en-US"/>
        </w:rPr>
        <w:t>Service map</w:t>
      </w:r>
    </w:p>
    <w:p w14:paraId="4559E069" w14:textId="0BC7DE4B" w:rsidR="002468F7" w:rsidRDefault="002468F7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974BB1F" wp14:editId="46CEEF87">
            <wp:extent cx="5731510" cy="23348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AB55" w14:textId="4A70F700" w:rsidR="002468F7" w:rsidRDefault="00142C15" w:rsidP="006E2630">
      <w:pPr>
        <w:pStyle w:val="ListParagraph"/>
        <w:rPr>
          <w:lang w:val="en-US"/>
        </w:rPr>
      </w:pPr>
      <w:r w:rsidRPr="00142C15">
        <w:rPr>
          <w:highlight w:val="yellow"/>
          <w:lang w:val="en-US"/>
        </w:rPr>
        <w:t>Workspace data sources</w:t>
      </w:r>
      <w:r>
        <w:rPr>
          <w:lang w:val="en-US"/>
        </w:rPr>
        <w:t xml:space="preserve"> </w:t>
      </w:r>
      <w:r w:rsidR="0002052E">
        <w:rPr>
          <w:lang w:val="en-US"/>
        </w:rPr>
        <w:t xml:space="preserve"> where the data is collecting from this workspace</w:t>
      </w:r>
    </w:p>
    <w:p w14:paraId="4C21D01D" w14:textId="608FCA23" w:rsidR="00142C15" w:rsidRDefault="00607558" w:rsidP="006E2630">
      <w:pPr>
        <w:pStyle w:val="ListParagraph"/>
        <w:rPr>
          <w:lang w:val="en-US"/>
        </w:rPr>
      </w:pPr>
      <w:r w:rsidRPr="00607558">
        <w:rPr>
          <w:highlight w:val="yellow"/>
          <w:lang w:val="en-US"/>
        </w:rPr>
        <w:t>Virtual machines</w:t>
      </w:r>
      <w:r>
        <w:rPr>
          <w:lang w:val="en-US"/>
        </w:rPr>
        <w:t xml:space="preserve"> for onboarding the on premises we will use the agents management however azure machines will be directly connected to workspace and we see under the below page </w:t>
      </w:r>
    </w:p>
    <w:p w14:paraId="074A9B4D" w14:textId="64D4D9EF" w:rsidR="00607558" w:rsidRDefault="00607558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F64BD4" wp14:editId="67947C8C">
            <wp:extent cx="5731510" cy="191706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9AB6" w14:textId="06D83CFF" w:rsidR="00FF07F4" w:rsidRDefault="00440138" w:rsidP="006E2630">
      <w:pPr>
        <w:pStyle w:val="ListParagraph"/>
        <w:rPr>
          <w:lang w:val="en-US"/>
        </w:rPr>
      </w:pPr>
      <w:r>
        <w:rPr>
          <w:lang w:val="en-US"/>
        </w:rPr>
        <w:t>We can onboard the VM in the below one also</w:t>
      </w:r>
    </w:p>
    <w:p w14:paraId="30A8C9D2" w14:textId="5B1E6055" w:rsidR="00440138" w:rsidRDefault="00F34902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E6535B9" wp14:editId="0B5F1E69">
            <wp:extent cx="5731510" cy="1959610"/>
            <wp:effectExtent l="0" t="0" r="254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93F1" w14:textId="7F573BC8" w:rsidR="00F34902" w:rsidRDefault="00605236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FD56A3A" wp14:editId="4339113D">
            <wp:extent cx="5731510" cy="1231900"/>
            <wp:effectExtent l="0" t="0" r="254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53B4" w14:textId="1DBE3D84" w:rsidR="00605236" w:rsidRDefault="00711A4B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47481A8" wp14:editId="449EDE2D">
            <wp:extent cx="4066667" cy="2933333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AA46" w14:textId="77777777" w:rsidR="00711A4B" w:rsidRDefault="00711A4B" w:rsidP="006E2630">
      <w:pPr>
        <w:pStyle w:val="ListParagraph"/>
        <w:rPr>
          <w:lang w:val="en-US"/>
        </w:rPr>
      </w:pPr>
    </w:p>
    <w:p w14:paraId="7646DF73" w14:textId="77777777" w:rsidR="00607558" w:rsidRDefault="00607558" w:rsidP="006E2630">
      <w:pPr>
        <w:pStyle w:val="ListParagraph"/>
        <w:rPr>
          <w:lang w:val="en-US"/>
        </w:rPr>
      </w:pPr>
    </w:p>
    <w:p w14:paraId="193F37CA" w14:textId="77777777" w:rsidR="00B041DE" w:rsidRDefault="00B041DE" w:rsidP="006E2630">
      <w:pPr>
        <w:pStyle w:val="ListParagraph"/>
        <w:rPr>
          <w:lang w:val="en-US"/>
        </w:rPr>
      </w:pPr>
    </w:p>
    <w:p w14:paraId="46B262DA" w14:textId="342A49E8" w:rsidR="00F4500D" w:rsidRDefault="009270BE" w:rsidP="006E2630">
      <w:pPr>
        <w:pStyle w:val="ListParagraph"/>
        <w:rPr>
          <w:lang w:val="en-US"/>
        </w:rPr>
      </w:pPr>
      <w:r w:rsidRPr="009270BE">
        <w:rPr>
          <w:highlight w:val="yellow"/>
          <w:lang w:val="en-US"/>
        </w:rPr>
        <w:lastRenderedPageBreak/>
        <w:t>Storage Account Logs</w:t>
      </w:r>
    </w:p>
    <w:p w14:paraId="5562267E" w14:textId="4EE4B838" w:rsidR="00601C16" w:rsidRDefault="00601C16" w:rsidP="006E2630">
      <w:pPr>
        <w:pStyle w:val="ListParagraph"/>
        <w:rPr>
          <w:lang w:val="en-US"/>
        </w:rPr>
      </w:pPr>
    </w:p>
    <w:p w14:paraId="080E4CBF" w14:textId="377C2193" w:rsidR="009270BE" w:rsidRDefault="00B113D1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C270F13" wp14:editId="45DAC7D5">
            <wp:extent cx="5731510" cy="14687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C717" w14:textId="68289116" w:rsidR="007E5739" w:rsidRDefault="007E5739" w:rsidP="006E2630">
      <w:pPr>
        <w:pStyle w:val="ListParagraph"/>
        <w:rPr>
          <w:lang w:val="en-US"/>
        </w:rPr>
      </w:pPr>
      <w:r>
        <w:rPr>
          <w:lang w:val="en-US"/>
        </w:rPr>
        <w:t>This diagnostics storage account</w:t>
      </w:r>
      <w:r>
        <w:rPr>
          <w:lang w:val="en-US"/>
        </w:rPr>
        <w:t xml:space="preserve"> if we create any VM we will select one diagnostics storage account in that saving data they can stored in tables data </w:t>
      </w:r>
    </w:p>
    <w:p w14:paraId="7752DC92" w14:textId="45472600" w:rsidR="007E5739" w:rsidRDefault="007E5739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13EC619" wp14:editId="7042947B">
            <wp:extent cx="4114286" cy="4990476"/>
            <wp:effectExtent l="0" t="0" r="635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4286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9674" w14:textId="4AE44F36" w:rsidR="007E5739" w:rsidRDefault="008A1B97" w:rsidP="006E2630">
      <w:pPr>
        <w:pStyle w:val="ListParagraph"/>
        <w:rPr>
          <w:lang w:val="en-US"/>
        </w:rPr>
      </w:pPr>
      <w:r w:rsidRPr="008A1B97">
        <w:rPr>
          <w:highlight w:val="yellow"/>
          <w:lang w:val="en-US"/>
        </w:rPr>
        <w:t>System center</w:t>
      </w:r>
    </w:p>
    <w:p w14:paraId="33BF9EEA" w14:textId="4449A27F" w:rsidR="00D50DC1" w:rsidRDefault="00D50DC1" w:rsidP="006E2630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F91EE8" wp14:editId="4EFC68B4">
            <wp:extent cx="5731510" cy="183324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CB8F" w14:textId="5E0573B7" w:rsidR="00D50DC1" w:rsidRDefault="00515304" w:rsidP="006E2630">
      <w:pPr>
        <w:pStyle w:val="ListParagraph"/>
        <w:rPr>
          <w:lang w:val="en-US"/>
        </w:rPr>
      </w:pPr>
      <w:r>
        <w:rPr>
          <w:lang w:val="en-US"/>
        </w:rPr>
        <w:t xml:space="preserve">OMS connecter if we installed in on premises it will act as broker to Azure monitor </w:t>
      </w:r>
    </w:p>
    <w:p w14:paraId="1235144A" w14:textId="7026C9C2" w:rsidR="00515304" w:rsidRDefault="00ED41AD" w:rsidP="006E2630">
      <w:pPr>
        <w:pStyle w:val="ListParagraph"/>
        <w:rPr>
          <w:lang w:val="en-US"/>
        </w:rPr>
      </w:pPr>
      <w:r>
        <w:rPr>
          <w:lang w:val="en-US"/>
        </w:rPr>
        <w:t xml:space="preserve">Machine collections can be pushed from this broker </w:t>
      </w:r>
    </w:p>
    <w:p w14:paraId="1B170433" w14:textId="4E50C4D1" w:rsidR="00387A9F" w:rsidRDefault="00387A9F" w:rsidP="006E2630">
      <w:pPr>
        <w:pStyle w:val="ListParagraph"/>
        <w:rPr>
          <w:lang w:val="en-US"/>
        </w:rPr>
      </w:pPr>
      <w:r>
        <w:rPr>
          <w:lang w:val="en-US"/>
        </w:rPr>
        <w:t>We can see the same in the advanced settings</w:t>
      </w:r>
    </w:p>
    <w:p w14:paraId="0B9B5D85" w14:textId="072BCBAA" w:rsidR="00387A9F" w:rsidRDefault="00387A9F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BA0300A" wp14:editId="4BB2030C">
            <wp:extent cx="5731510" cy="184975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63D" w14:textId="091D105D" w:rsidR="00387A9F" w:rsidRDefault="003A29F3" w:rsidP="006E2630">
      <w:pPr>
        <w:pStyle w:val="ListParagraph"/>
        <w:rPr>
          <w:lang w:val="en-US"/>
        </w:rPr>
      </w:pPr>
      <w:r w:rsidRPr="003A29F3">
        <w:rPr>
          <w:highlight w:val="yellow"/>
          <w:lang w:val="en-US"/>
        </w:rPr>
        <w:t>Azure Activity log</w:t>
      </w:r>
    </w:p>
    <w:p w14:paraId="3B097A88" w14:textId="2476EB41" w:rsidR="003A29F3" w:rsidRDefault="008B7541" w:rsidP="006E2630">
      <w:pPr>
        <w:pStyle w:val="ListParagraph"/>
        <w:rPr>
          <w:lang w:val="en-US"/>
        </w:rPr>
      </w:pPr>
      <w:r>
        <w:rPr>
          <w:lang w:val="en-US"/>
        </w:rPr>
        <w:t xml:space="preserve">We can integrate our platform here. </w:t>
      </w:r>
    </w:p>
    <w:p w14:paraId="012BD9C2" w14:textId="7AFB35CA" w:rsidR="00C51CD1" w:rsidRDefault="00C51CD1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52F2C1C" wp14:editId="3D29785C">
            <wp:extent cx="5731510" cy="102997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7475" w14:textId="79985224" w:rsidR="00C51CD1" w:rsidRDefault="00FD3DD6" w:rsidP="006E2630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3BB83C9" wp14:editId="3BBB885E">
            <wp:extent cx="3523809" cy="3076190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E01">
        <w:rPr>
          <w:lang w:val="en-US"/>
        </w:rPr>
        <w:t>co</w:t>
      </w:r>
    </w:p>
    <w:p w14:paraId="44B33B54" w14:textId="303A6E18" w:rsidR="00BF4E01" w:rsidRDefault="00BF4E01" w:rsidP="006E2630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Continuous export to log and can be preserved until we deleted </w:t>
      </w:r>
    </w:p>
    <w:p w14:paraId="4C9E5A2C" w14:textId="621B2C62" w:rsidR="00BF4E01" w:rsidRDefault="0094327A" w:rsidP="006E2630">
      <w:pPr>
        <w:pStyle w:val="ListParagraph"/>
        <w:rPr>
          <w:lang w:val="en-US"/>
        </w:rPr>
      </w:pPr>
      <w:r w:rsidRPr="0094327A">
        <w:rPr>
          <w:highlight w:val="yellow"/>
          <w:lang w:val="en-US"/>
        </w:rPr>
        <w:t>Automation Account</w:t>
      </w:r>
    </w:p>
    <w:p w14:paraId="4782A237" w14:textId="1A38FD6F" w:rsidR="0094327A" w:rsidRDefault="00947578" w:rsidP="006E2630">
      <w:pPr>
        <w:pStyle w:val="ListParagraph"/>
        <w:rPr>
          <w:lang w:val="en-US"/>
        </w:rPr>
      </w:pPr>
      <w:r>
        <w:rPr>
          <w:lang w:val="en-US"/>
        </w:rPr>
        <w:t xml:space="preserve">Log analytics workspace most of time can be connected to automation </w:t>
      </w:r>
      <w:r w:rsidR="00585F9D">
        <w:rPr>
          <w:lang w:val="en-US"/>
        </w:rPr>
        <w:t>a\</w:t>
      </w:r>
    </w:p>
    <w:p w14:paraId="1B3F1429" w14:textId="408C106D" w:rsidR="00585F9D" w:rsidRDefault="00585F9D" w:rsidP="00585F9D">
      <w:pPr>
        <w:rPr>
          <w:lang w:val="en-US"/>
        </w:rPr>
      </w:pPr>
      <w:r>
        <w:rPr>
          <w:lang w:val="en-US"/>
        </w:rPr>
        <w:t xml:space="preserve">If you want to automate in azure </w:t>
      </w:r>
      <w:r w:rsidR="00A751E8">
        <w:rPr>
          <w:lang w:val="en-US"/>
        </w:rPr>
        <w:t>this is a single point</w:t>
      </w:r>
      <w:r w:rsidR="009D695B">
        <w:rPr>
          <w:lang w:val="en-US"/>
        </w:rPr>
        <w:t xml:space="preserve">, to schedule the job or execute the script </w:t>
      </w:r>
      <w:r w:rsidR="00F857C0">
        <w:rPr>
          <w:lang w:val="en-US"/>
        </w:rPr>
        <w:t xml:space="preserve">in the set of machines we can integrate to the automation account </w:t>
      </w:r>
    </w:p>
    <w:p w14:paraId="7CCEDCF4" w14:textId="4128C277" w:rsidR="00A751E8" w:rsidRDefault="00A751E8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44C1749C" wp14:editId="40A2D095">
            <wp:extent cx="5731510" cy="96266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1D01" w14:textId="609D51D6" w:rsidR="00A751E8" w:rsidRDefault="007D0030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24B77938" wp14:editId="2DB21FA1">
            <wp:extent cx="2628571" cy="4971429"/>
            <wp:effectExtent l="0" t="0" r="635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28571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7069" w14:textId="5F9A26C9" w:rsidR="00FF72C3" w:rsidRDefault="00BA5AD4" w:rsidP="00585F9D">
      <w:pPr>
        <w:rPr>
          <w:lang w:val="en-US"/>
        </w:rPr>
      </w:pPr>
      <w:r>
        <w:rPr>
          <w:lang w:val="en-US"/>
        </w:rPr>
        <w:t>When the automation account is used for log analytics workspace to update management, Change tracking and start/stop during the off-hours</w:t>
      </w:r>
      <w:r w:rsidR="00BE0F5F">
        <w:rPr>
          <w:lang w:val="en-US"/>
        </w:rPr>
        <w:t xml:space="preserve"> by automation script in the </w:t>
      </w:r>
      <w:proofErr w:type="spellStart"/>
      <w:r w:rsidR="00BE0F5F">
        <w:rPr>
          <w:lang w:val="en-US"/>
        </w:rPr>
        <w:t>powershell</w:t>
      </w:r>
      <w:proofErr w:type="spellEnd"/>
      <w:r w:rsidR="00BE0F5F">
        <w:rPr>
          <w:lang w:val="en-US"/>
        </w:rPr>
        <w:t xml:space="preserve"> we can schedule and power on the VM</w:t>
      </w:r>
    </w:p>
    <w:p w14:paraId="03DBF6B9" w14:textId="398A8330" w:rsidR="00BA5AD4" w:rsidRDefault="004C0B60" w:rsidP="00585F9D">
      <w:pPr>
        <w:rPr>
          <w:lang w:val="en-US"/>
        </w:rPr>
      </w:pPr>
      <w:r>
        <w:rPr>
          <w:lang w:val="en-US"/>
        </w:rPr>
        <w:t xml:space="preserve">In the VMS we have an </w:t>
      </w:r>
      <w:r w:rsidR="00AA249F">
        <w:rPr>
          <w:lang w:val="en-US"/>
        </w:rPr>
        <w:t>option</w:t>
      </w:r>
      <w:r>
        <w:rPr>
          <w:lang w:val="en-US"/>
        </w:rPr>
        <w:t xml:space="preserve"> for auto shutdown however we don’t have</w:t>
      </w:r>
      <w:r w:rsidR="00F13F9E">
        <w:rPr>
          <w:lang w:val="en-US"/>
        </w:rPr>
        <w:t xml:space="preserve"> an option for</w:t>
      </w:r>
      <w:r>
        <w:rPr>
          <w:lang w:val="en-US"/>
        </w:rPr>
        <w:t xml:space="preserve"> up</w:t>
      </w:r>
    </w:p>
    <w:p w14:paraId="11D7A221" w14:textId="0A0D280B" w:rsidR="004F6B0A" w:rsidRDefault="004F6B0A" w:rsidP="00585F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BDD26" wp14:editId="453E81FA">
            <wp:extent cx="5731510" cy="2259330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E7C4" w14:textId="205D43F5" w:rsidR="004F6B0A" w:rsidRDefault="00041264" w:rsidP="00585F9D">
      <w:pPr>
        <w:rPr>
          <w:lang w:val="en-US"/>
        </w:rPr>
      </w:pPr>
      <w:r w:rsidRPr="00041264">
        <w:rPr>
          <w:highlight w:val="yellow"/>
          <w:lang w:val="en-US"/>
        </w:rPr>
        <w:t>Configuration management</w:t>
      </w:r>
      <w:r>
        <w:rPr>
          <w:lang w:val="en-US"/>
        </w:rPr>
        <w:t xml:space="preserve"> </w:t>
      </w:r>
    </w:p>
    <w:p w14:paraId="3504D676" w14:textId="23849285" w:rsidR="00041264" w:rsidRDefault="004407DA" w:rsidP="00585F9D">
      <w:pPr>
        <w:rPr>
          <w:lang w:val="en-US"/>
        </w:rPr>
      </w:pPr>
      <w:r w:rsidRPr="004407DA">
        <w:rPr>
          <w:highlight w:val="yellow"/>
          <w:lang w:val="en-US"/>
        </w:rPr>
        <w:t>Inventory</w:t>
      </w:r>
    </w:p>
    <w:p w14:paraId="2FF5B576" w14:textId="44BAFB53" w:rsidR="004407DA" w:rsidRDefault="00F45DF0" w:rsidP="00585F9D">
      <w:pPr>
        <w:rPr>
          <w:lang w:val="en-US"/>
        </w:rPr>
      </w:pPr>
      <w:r>
        <w:rPr>
          <w:lang w:val="en-US"/>
        </w:rPr>
        <w:t>A VM machine related automation we can see</w:t>
      </w:r>
      <w:r w:rsidR="0032029C">
        <w:rPr>
          <w:lang w:val="en-US"/>
        </w:rPr>
        <w:t xml:space="preserve"> here</w:t>
      </w:r>
    </w:p>
    <w:p w14:paraId="544888A7" w14:textId="23F66E72" w:rsidR="0032029C" w:rsidRDefault="0032029C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50814633" wp14:editId="5770F867">
            <wp:extent cx="5731510" cy="167005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DBE3" w14:textId="1D4D32CA" w:rsidR="0032029C" w:rsidRDefault="00106641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0CD9FF67" wp14:editId="64B560BE">
            <wp:extent cx="5731510" cy="26924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3A16" w14:textId="355FC5D7" w:rsidR="00106641" w:rsidRDefault="005015FD" w:rsidP="00585F9D">
      <w:pPr>
        <w:rPr>
          <w:lang w:val="en-US"/>
        </w:rPr>
      </w:pPr>
      <w:r w:rsidRPr="004D65B3">
        <w:rPr>
          <w:highlight w:val="yellow"/>
          <w:lang w:val="en-US"/>
        </w:rPr>
        <w:t xml:space="preserve">State configuration </w:t>
      </w:r>
      <w:r w:rsidR="00871D52" w:rsidRPr="004D65B3">
        <w:rPr>
          <w:highlight w:val="yellow"/>
          <w:lang w:val="en-US"/>
        </w:rPr>
        <w:t>(DSC</w:t>
      </w:r>
      <w:r w:rsidRPr="004D65B3">
        <w:rPr>
          <w:highlight w:val="yellow"/>
          <w:lang w:val="en-US"/>
        </w:rPr>
        <w:t>)</w:t>
      </w:r>
      <w:r>
        <w:rPr>
          <w:lang w:val="en-US"/>
        </w:rPr>
        <w:t xml:space="preserve"> : if you want to bring the machine to desired condition</w:t>
      </w:r>
    </w:p>
    <w:p w14:paraId="3635A5F1" w14:textId="25CFBFBC" w:rsidR="00871D52" w:rsidRDefault="00E8070F" w:rsidP="00585F9D">
      <w:pPr>
        <w:rPr>
          <w:lang w:val="en-US"/>
        </w:rPr>
      </w:pPr>
      <w:r>
        <w:rPr>
          <w:lang w:val="en-US"/>
        </w:rPr>
        <w:t>We can use the PowerShell to bring to desired condition</w:t>
      </w:r>
    </w:p>
    <w:p w14:paraId="2DFB67F0" w14:textId="728C9195" w:rsidR="00E8070F" w:rsidRDefault="004D65B3" w:rsidP="00585F9D">
      <w:pPr>
        <w:rPr>
          <w:lang w:val="en-US"/>
        </w:rPr>
      </w:pPr>
      <w:r w:rsidRPr="004D65B3">
        <w:rPr>
          <w:highlight w:val="yellow"/>
          <w:lang w:val="en-US"/>
        </w:rPr>
        <w:t>Update management:</w:t>
      </w:r>
      <w:r>
        <w:rPr>
          <w:lang w:val="en-US"/>
        </w:rPr>
        <w:t xml:space="preserve"> We can use the automation to update the machine</w:t>
      </w:r>
      <w:r w:rsidR="00135E88">
        <w:rPr>
          <w:lang w:val="en-US"/>
        </w:rPr>
        <w:t xml:space="preserve"> and schedule</w:t>
      </w:r>
    </w:p>
    <w:p w14:paraId="289020FF" w14:textId="65311839" w:rsidR="00135E88" w:rsidRDefault="00135E88" w:rsidP="00585F9D">
      <w:pPr>
        <w:rPr>
          <w:lang w:val="en-US"/>
        </w:rPr>
      </w:pPr>
      <w:r>
        <w:rPr>
          <w:lang w:val="en-US"/>
        </w:rPr>
        <w:lastRenderedPageBreak/>
        <w:t xml:space="preserve">We need to enable the services for the VM level through automation account it will connect to log analytics workspace </w:t>
      </w:r>
    </w:p>
    <w:p w14:paraId="277B2B3C" w14:textId="04B4EF93" w:rsidR="00F5774F" w:rsidRDefault="00B26EF6" w:rsidP="00585F9D">
      <w:pPr>
        <w:rPr>
          <w:lang w:val="en-US"/>
        </w:rPr>
      </w:pPr>
      <w:r>
        <w:rPr>
          <w:lang w:val="en-US"/>
        </w:rPr>
        <w:t xml:space="preserve">Auto power UP can be down by </w:t>
      </w:r>
      <w:r w:rsidRPr="00B26EF6">
        <w:rPr>
          <w:highlight w:val="yellow"/>
          <w:lang w:val="en-US"/>
        </w:rPr>
        <w:t>Runbooks</w:t>
      </w:r>
      <w:r>
        <w:rPr>
          <w:lang w:val="en-US"/>
        </w:rPr>
        <w:t xml:space="preserve"> </w:t>
      </w:r>
    </w:p>
    <w:p w14:paraId="2C579FF0" w14:textId="767A0149" w:rsidR="00B26EF6" w:rsidRDefault="00B26EF6" w:rsidP="00585F9D">
      <w:pPr>
        <w:rPr>
          <w:lang w:val="en-US"/>
        </w:rPr>
      </w:pPr>
      <w:r>
        <w:rPr>
          <w:lang w:val="en-US"/>
        </w:rPr>
        <w:t>Which can be achieved by scripts</w:t>
      </w:r>
    </w:p>
    <w:p w14:paraId="41904794" w14:textId="0178BE86" w:rsidR="00B26EF6" w:rsidRDefault="00ED4C91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12089ED7" wp14:editId="7D2B4EBE">
            <wp:extent cx="5731510" cy="263144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BE20" w14:textId="7619E37C" w:rsidR="00ED4C91" w:rsidRDefault="00D05F29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6FC4BA25" wp14:editId="294C7B10">
            <wp:extent cx="5731510" cy="1990725"/>
            <wp:effectExtent l="0" t="0" r="254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019C" w14:textId="5CF5180A" w:rsidR="00D05F29" w:rsidRDefault="00AA078D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40425A05" wp14:editId="2E17AA82">
            <wp:extent cx="5731510" cy="1559560"/>
            <wp:effectExtent l="0" t="0" r="254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172B" w14:textId="55B14714" w:rsidR="00AA078D" w:rsidRDefault="00F602D9" w:rsidP="00585F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A59385" wp14:editId="06AA7E05">
            <wp:extent cx="5731510" cy="137985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AC20" w14:textId="469A9731" w:rsidR="00F602D9" w:rsidRDefault="000A4C80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28FE7AC4" wp14:editId="4B16D949">
            <wp:extent cx="5731510" cy="142240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0C31" w14:textId="59012DA2" w:rsidR="000A4C80" w:rsidRDefault="00E1657B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63E0885A" wp14:editId="6F4C3103">
            <wp:extent cx="5731510" cy="41211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8F46" w14:textId="6D361F97" w:rsidR="00E1657B" w:rsidRDefault="008E62DA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4B1BFA7E" wp14:editId="6C35F648">
            <wp:extent cx="5731510" cy="104394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D260" w14:textId="7EE5CAC0" w:rsidR="008E62DA" w:rsidRDefault="00E76814" w:rsidP="00585F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406D1C" wp14:editId="6DEB81F7">
            <wp:extent cx="5731510" cy="3457575"/>
            <wp:effectExtent l="0" t="0" r="254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28DA" w14:textId="3281BF22" w:rsidR="00E76814" w:rsidRDefault="00E807F5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58667763" wp14:editId="75A41335">
            <wp:extent cx="5731510" cy="135636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3DF7" w14:textId="5AA9ED46" w:rsidR="00E807F5" w:rsidRDefault="00D01518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01D3C3F6" wp14:editId="5B36A6CD">
            <wp:extent cx="5731510" cy="2606040"/>
            <wp:effectExtent l="0" t="0" r="254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785C" w14:textId="7BBBD899" w:rsidR="00D01518" w:rsidRDefault="00D33B03" w:rsidP="00585F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953DD0" wp14:editId="565E53A6">
            <wp:extent cx="5731510" cy="4200525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68DB" w14:textId="1B1F59E1" w:rsidR="00D33B03" w:rsidRDefault="00927B37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0434EC09" wp14:editId="67E6C4F8">
            <wp:extent cx="5731510" cy="1386205"/>
            <wp:effectExtent l="0" t="0" r="254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C2EA" w14:textId="1FED5C7A" w:rsidR="00927B37" w:rsidRDefault="00594287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2C3C05EF" wp14:editId="61FDD597">
            <wp:extent cx="5731510" cy="129921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7415" w14:textId="136173EB" w:rsidR="00B151BE" w:rsidRDefault="00B151BE" w:rsidP="00585F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5EC187" wp14:editId="058A6B34">
            <wp:extent cx="5731510" cy="186880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CD0C" w14:textId="27EBDF5E" w:rsidR="000A1B00" w:rsidRDefault="007A4B4C" w:rsidP="00585F9D">
      <w:pPr>
        <w:rPr>
          <w:lang w:val="en-US"/>
        </w:rPr>
      </w:pPr>
      <w:r w:rsidRPr="007A4B4C">
        <w:rPr>
          <w:highlight w:val="yellow"/>
          <w:lang w:val="en-US"/>
        </w:rPr>
        <w:t>Shared  Resources</w:t>
      </w:r>
    </w:p>
    <w:p w14:paraId="1EE4D997" w14:textId="4F362D06" w:rsidR="007A4B4C" w:rsidRDefault="00F44624" w:rsidP="00585F9D">
      <w:pPr>
        <w:rPr>
          <w:lang w:val="en-US"/>
        </w:rPr>
      </w:pPr>
      <w:r>
        <w:rPr>
          <w:lang w:val="en-US"/>
        </w:rPr>
        <w:t xml:space="preserve">If you integrate the automation with Azure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in that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we need to give access to Run books </w:t>
      </w:r>
    </w:p>
    <w:p w14:paraId="6C6A10A0" w14:textId="3C2C0A55" w:rsidR="00F44624" w:rsidRDefault="008C6451" w:rsidP="00585F9D">
      <w:pPr>
        <w:rPr>
          <w:lang w:val="en-US"/>
        </w:rPr>
      </w:pPr>
      <w:r>
        <w:rPr>
          <w:lang w:val="en-US"/>
        </w:rPr>
        <w:t xml:space="preserve">Through Run books we can connect to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</w:t>
      </w:r>
    </w:p>
    <w:p w14:paraId="009536ED" w14:textId="2AC2D32A" w:rsidR="008C6451" w:rsidRDefault="008C6451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4A68170D" wp14:editId="74F43BC5">
            <wp:extent cx="5731510" cy="246253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AA9B" w14:textId="4EF65C55" w:rsidR="008C6451" w:rsidRDefault="008C6451" w:rsidP="00585F9D">
      <w:pPr>
        <w:rPr>
          <w:lang w:val="en-US"/>
        </w:rPr>
      </w:pPr>
      <w:r>
        <w:rPr>
          <w:lang w:val="en-US"/>
        </w:rPr>
        <w:t xml:space="preserve">Tasks is a new feature which is </w:t>
      </w:r>
      <w:r w:rsidR="00845B57">
        <w:rPr>
          <w:lang w:val="en-US"/>
        </w:rPr>
        <w:t>adding for every resource which can trigger the automation regarding the billing</w:t>
      </w:r>
    </w:p>
    <w:p w14:paraId="5C411586" w14:textId="2FECC9BC" w:rsidR="00C341D8" w:rsidRDefault="00C341D8" w:rsidP="00585F9D">
      <w:pPr>
        <w:rPr>
          <w:lang w:val="en-US"/>
        </w:rPr>
      </w:pPr>
      <w:r>
        <w:rPr>
          <w:lang w:val="en-US"/>
        </w:rPr>
        <w:t xml:space="preserve">Log analytics &gt; Workspace &gt; </w:t>
      </w:r>
      <w:r w:rsidR="00BF5FE3">
        <w:rPr>
          <w:lang w:val="en-US"/>
        </w:rPr>
        <w:t xml:space="preserve">Agents management &gt; we can logs related for Non Azure and Azure </w:t>
      </w:r>
    </w:p>
    <w:p w14:paraId="2A03F196" w14:textId="22397CE9" w:rsidR="00BF5FE3" w:rsidRDefault="002677BC" w:rsidP="00585F9D">
      <w:pPr>
        <w:rPr>
          <w:lang w:val="en-US"/>
        </w:rPr>
      </w:pPr>
      <w:r w:rsidRPr="002677BC">
        <w:rPr>
          <w:highlight w:val="yellow"/>
          <w:lang w:val="en-US"/>
        </w:rPr>
        <w:t>Insights</w:t>
      </w:r>
      <w:r>
        <w:rPr>
          <w:lang w:val="en-US"/>
        </w:rPr>
        <w:t xml:space="preserve"> </w:t>
      </w:r>
    </w:p>
    <w:p w14:paraId="1279BE81" w14:textId="619436B2" w:rsidR="00756DAF" w:rsidRDefault="00756DAF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0E032A80" wp14:editId="4F785089">
            <wp:extent cx="5731510" cy="18268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0F09" w14:textId="55B664F2" w:rsidR="009179CF" w:rsidRDefault="009179CF" w:rsidP="00585F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0069EE" wp14:editId="768E0701">
            <wp:extent cx="5731510" cy="267716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7533" w14:textId="193FBC72" w:rsidR="00756DAF" w:rsidRDefault="009953D7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4B9036AC" wp14:editId="036F5009">
            <wp:extent cx="5731510" cy="24980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A01E" w14:textId="040DDA61" w:rsidR="00513083" w:rsidRDefault="007036CD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11EE39A6" wp14:editId="752F36E0">
            <wp:extent cx="5731510" cy="248539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7CBA" w14:textId="78B38CE7" w:rsidR="00F87D5B" w:rsidRDefault="00B84C84" w:rsidP="00585F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B4B230" wp14:editId="4C1264D8">
            <wp:extent cx="5731510" cy="255905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8357" w14:textId="7DA78651" w:rsidR="00B84C84" w:rsidRDefault="00880CFC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40C8674A" wp14:editId="248AD8AF">
            <wp:extent cx="5731510" cy="243522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CA5D" w14:textId="5AD246D5" w:rsidR="00880CFC" w:rsidRDefault="001B3E0A" w:rsidP="00585F9D">
      <w:pPr>
        <w:rPr>
          <w:lang w:val="en-US"/>
        </w:rPr>
      </w:pPr>
      <w:r>
        <w:rPr>
          <w:noProof/>
        </w:rPr>
        <w:drawing>
          <wp:inline distT="0" distB="0" distL="0" distR="0" wp14:anchorId="1E57393E" wp14:editId="2E14461B">
            <wp:extent cx="5731510" cy="251650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4F17" w14:textId="6DDA1511" w:rsidR="001B3E0A" w:rsidRDefault="00010C06" w:rsidP="00585F9D">
      <w:pPr>
        <w:rPr>
          <w:lang w:val="en-US"/>
        </w:rPr>
      </w:pPr>
      <w:r>
        <w:rPr>
          <w:lang w:val="en-US"/>
        </w:rPr>
        <w:t>If you click on above highlighted it will navigate to workbook</w:t>
      </w:r>
    </w:p>
    <w:p w14:paraId="6267146D" w14:textId="2381E281" w:rsidR="00010C06" w:rsidRDefault="00DF55D2" w:rsidP="00585F9D">
      <w:pPr>
        <w:rPr>
          <w:lang w:val="en-US"/>
        </w:rPr>
      </w:pPr>
      <w:r w:rsidRPr="00DF55D2">
        <w:rPr>
          <w:highlight w:val="yellow"/>
          <w:lang w:val="en-US"/>
        </w:rPr>
        <w:t>Containers</w:t>
      </w:r>
    </w:p>
    <w:p w14:paraId="48DB439B" w14:textId="2EE85DD7" w:rsidR="00DF55D2" w:rsidRDefault="00DF55D2" w:rsidP="00585F9D">
      <w:pPr>
        <w:rPr>
          <w:lang w:val="en-US"/>
        </w:rPr>
      </w:pPr>
      <w:r>
        <w:rPr>
          <w:lang w:val="en-US"/>
        </w:rPr>
        <w:t xml:space="preserve">In azure we have AKS Azure Kubernetes services to consolidate the docker containers </w:t>
      </w:r>
    </w:p>
    <w:p w14:paraId="2364C691" w14:textId="2F664AA0" w:rsidR="00DF55D2" w:rsidRDefault="00856608" w:rsidP="00585F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351785" wp14:editId="33D938D6">
            <wp:extent cx="5731510" cy="20447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B0A6" w14:textId="4A715D94" w:rsidR="00856608" w:rsidRDefault="003135EE" w:rsidP="00585F9D">
      <w:pPr>
        <w:rPr>
          <w:lang w:val="en-US"/>
        </w:rPr>
      </w:pPr>
      <w:r>
        <w:rPr>
          <w:lang w:val="en-US"/>
        </w:rPr>
        <w:t xml:space="preserve">Alerts related to VMS like any bandwidth </w:t>
      </w:r>
    </w:p>
    <w:p w14:paraId="50A4139A" w14:textId="2793F478" w:rsidR="003135EE" w:rsidRDefault="003135EE" w:rsidP="00585F9D">
      <w:pPr>
        <w:rPr>
          <w:lang w:val="en-US"/>
        </w:rPr>
      </w:pPr>
    </w:p>
    <w:p w14:paraId="7D9DA2F7" w14:textId="77777777" w:rsidR="00DF55D2" w:rsidRDefault="00DF55D2" w:rsidP="00585F9D">
      <w:pPr>
        <w:rPr>
          <w:lang w:val="en-US"/>
        </w:rPr>
      </w:pPr>
    </w:p>
    <w:p w14:paraId="14B8661D" w14:textId="67535C6E" w:rsidR="009953D7" w:rsidRDefault="009953D7" w:rsidP="00585F9D">
      <w:pPr>
        <w:rPr>
          <w:lang w:val="en-US"/>
        </w:rPr>
      </w:pPr>
    </w:p>
    <w:p w14:paraId="074BCA74" w14:textId="77777777" w:rsidR="009953D7" w:rsidRDefault="009953D7" w:rsidP="00585F9D">
      <w:pPr>
        <w:rPr>
          <w:lang w:val="en-US"/>
        </w:rPr>
      </w:pPr>
    </w:p>
    <w:p w14:paraId="0C6EC7E9" w14:textId="77777777" w:rsidR="007036CD" w:rsidRDefault="007036CD" w:rsidP="00585F9D">
      <w:pPr>
        <w:rPr>
          <w:lang w:val="en-US"/>
        </w:rPr>
      </w:pPr>
    </w:p>
    <w:p w14:paraId="0C897602" w14:textId="77777777" w:rsidR="009179CF" w:rsidRDefault="009179CF" w:rsidP="00585F9D">
      <w:pPr>
        <w:rPr>
          <w:lang w:val="en-US"/>
        </w:rPr>
      </w:pPr>
    </w:p>
    <w:p w14:paraId="5C3560D1" w14:textId="77777777" w:rsidR="002677BC" w:rsidRDefault="002677BC" w:rsidP="00585F9D">
      <w:pPr>
        <w:rPr>
          <w:lang w:val="en-US"/>
        </w:rPr>
      </w:pPr>
    </w:p>
    <w:p w14:paraId="495A2993" w14:textId="645C3D01" w:rsidR="00845B57" w:rsidRDefault="00845B57" w:rsidP="00585F9D">
      <w:pPr>
        <w:rPr>
          <w:lang w:val="en-US"/>
        </w:rPr>
      </w:pPr>
    </w:p>
    <w:p w14:paraId="6FF14F3A" w14:textId="77777777" w:rsidR="008C6451" w:rsidRDefault="008C6451" w:rsidP="00585F9D">
      <w:pPr>
        <w:rPr>
          <w:lang w:val="en-US"/>
        </w:rPr>
      </w:pPr>
    </w:p>
    <w:p w14:paraId="5CF63BEA" w14:textId="77777777" w:rsidR="00B151BE" w:rsidRDefault="00B151BE" w:rsidP="00585F9D">
      <w:pPr>
        <w:rPr>
          <w:lang w:val="en-US"/>
        </w:rPr>
      </w:pPr>
    </w:p>
    <w:p w14:paraId="7CB12D76" w14:textId="77777777" w:rsidR="00594287" w:rsidRDefault="00594287" w:rsidP="00585F9D">
      <w:pPr>
        <w:rPr>
          <w:lang w:val="en-US"/>
        </w:rPr>
      </w:pPr>
    </w:p>
    <w:p w14:paraId="2888990F" w14:textId="77777777" w:rsidR="004D65B3" w:rsidRDefault="004D65B3" w:rsidP="00585F9D">
      <w:pPr>
        <w:rPr>
          <w:lang w:val="en-US"/>
        </w:rPr>
      </w:pPr>
    </w:p>
    <w:p w14:paraId="2FF85098" w14:textId="77777777" w:rsidR="00E8070F" w:rsidRDefault="00E8070F" w:rsidP="00585F9D">
      <w:pPr>
        <w:rPr>
          <w:lang w:val="en-US"/>
        </w:rPr>
      </w:pPr>
    </w:p>
    <w:p w14:paraId="1AE1B07D" w14:textId="77777777" w:rsidR="00871D52" w:rsidRDefault="00871D52" w:rsidP="00585F9D">
      <w:pPr>
        <w:rPr>
          <w:lang w:val="en-US"/>
        </w:rPr>
      </w:pPr>
    </w:p>
    <w:p w14:paraId="61AE6AEA" w14:textId="77777777" w:rsidR="00AA249F" w:rsidRDefault="00AA249F" w:rsidP="00585F9D">
      <w:pPr>
        <w:rPr>
          <w:lang w:val="en-US"/>
        </w:rPr>
      </w:pPr>
    </w:p>
    <w:p w14:paraId="094722C6" w14:textId="77777777" w:rsidR="00F13F9E" w:rsidRDefault="00F13F9E" w:rsidP="00585F9D">
      <w:pPr>
        <w:rPr>
          <w:lang w:val="en-US"/>
        </w:rPr>
      </w:pPr>
    </w:p>
    <w:p w14:paraId="4A992E9C" w14:textId="77777777" w:rsidR="004C0B60" w:rsidRDefault="004C0B60" w:rsidP="00585F9D">
      <w:pPr>
        <w:rPr>
          <w:lang w:val="en-US"/>
        </w:rPr>
      </w:pPr>
    </w:p>
    <w:p w14:paraId="73CF7A4F" w14:textId="77777777" w:rsidR="007D0030" w:rsidRPr="00585F9D" w:rsidRDefault="007D0030" w:rsidP="00585F9D">
      <w:pPr>
        <w:rPr>
          <w:lang w:val="en-US"/>
        </w:rPr>
      </w:pPr>
    </w:p>
    <w:p w14:paraId="7C098B58" w14:textId="77777777" w:rsidR="008A1B97" w:rsidRDefault="008A1B97" w:rsidP="006E2630">
      <w:pPr>
        <w:pStyle w:val="ListParagraph"/>
        <w:rPr>
          <w:lang w:val="en-US"/>
        </w:rPr>
      </w:pPr>
    </w:p>
    <w:p w14:paraId="754551A7" w14:textId="77777777" w:rsidR="00B113D1" w:rsidRDefault="00B113D1" w:rsidP="006E2630">
      <w:pPr>
        <w:pStyle w:val="ListParagraph"/>
        <w:rPr>
          <w:lang w:val="en-US"/>
        </w:rPr>
      </w:pPr>
    </w:p>
    <w:p w14:paraId="758E2BED" w14:textId="77777777" w:rsidR="00677D94" w:rsidRDefault="00677D94" w:rsidP="006E2630">
      <w:pPr>
        <w:pStyle w:val="ListParagraph"/>
        <w:rPr>
          <w:lang w:val="en-US"/>
        </w:rPr>
      </w:pPr>
    </w:p>
    <w:p w14:paraId="3A5AD611" w14:textId="77777777" w:rsidR="009D3779" w:rsidRDefault="009D3779" w:rsidP="006E2630">
      <w:pPr>
        <w:pStyle w:val="ListParagraph"/>
        <w:rPr>
          <w:lang w:val="en-US"/>
        </w:rPr>
      </w:pPr>
    </w:p>
    <w:p w14:paraId="5084DD0D" w14:textId="77777777" w:rsidR="005F32ED" w:rsidRDefault="005F32ED" w:rsidP="006E2630">
      <w:pPr>
        <w:pStyle w:val="ListParagraph"/>
        <w:rPr>
          <w:lang w:val="en-US"/>
        </w:rPr>
      </w:pPr>
    </w:p>
    <w:p w14:paraId="7A265652" w14:textId="77777777" w:rsidR="00906751" w:rsidRDefault="00906751" w:rsidP="006E2630">
      <w:pPr>
        <w:pStyle w:val="ListParagraph"/>
        <w:rPr>
          <w:lang w:val="en-US"/>
        </w:rPr>
      </w:pPr>
    </w:p>
    <w:p w14:paraId="1989CBBE" w14:textId="77777777" w:rsidR="00A71B5A" w:rsidRDefault="00A71B5A" w:rsidP="006E2630">
      <w:pPr>
        <w:pStyle w:val="ListParagraph"/>
        <w:rPr>
          <w:lang w:val="en-US"/>
        </w:rPr>
      </w:pPr>
    </w:p>
    <w:p w14:paraId="2DFAB424" w14:textId="77777777" w:rsidR="00040C0F" w:rsidRDefault="00040C0F" w:rsidP="006E2630">
      <w:pPr>
        <w:pStyle w:val="ListParagraph"/>
        <w:rPr>
          <w:lang w:val="en-US"/>
        </w:rPr>
      </w:pPr>
    </w:p>
    <w:p w14:paraId="0CDBAFE3" w14:textId="77777777" w:rsidR="008C2966" w:rsidRDefault="008C2966" w:rsidP="006E2630">
      <w:pPr>
        <w:pStyle w:val="ListParagraph"/>
        <w:rPr>
          <w:lang w:val="en-US"/>
        </w:rPr>
      </w:pPr>
    </w:p>
    <w:p w14:paraId="5D2A2836" w14:textId="77777777" w:rsidR="00F7499A" w:rsidRPr="00157AF9" w:rsidRDefault="00F7499A" w:rsidP="006E2630">
      <w:pPr>
        <w:pStyle w:val="ListParagraph"/>
        <w:rPr>
          <w:lang w:val="en-US"/>
        </w:rPr>
      </w:pPr>
    </w:p>
    <w:sectPr w:rsidR="00F7499A" w:rsidRPr="00157A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5C1022"/>
    <w:multiLevelType w:val="hybridMultilevel"/>
    <w:tmpl w:val="D90ACDB4"/>
    <w:lvl w:ilvl="0" w:tplc="F7D2FE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1EE2BD8"/>
    <w:multiLevelType w:val="hybridMultilevel"/>
    <w:tmpl w:val="6F5A3E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AF9"/>
    <w:rsid w:val="00010C06"/>
    <w:rsid w:val="0002052E"/>
    <w:rsid w:val="00040C0F"/>
    <w:rsid w:val="00041264"/>
    <w:rsid w:val="00067836"/>
    <w:rsid w:val="000733E5"/>
    <w:rsid w:val="00090E64"/>
    <w:rsid w:val="000A1B00"/>
    <w:rsid w:val="000A4C80"/>
    <w:rsid w:val="00106641"/>
    <w:rsid w:val="00111F9A"/>
    <w:rsid w:val="00135E88"/>
    <w:rsid w:val="00142C15"/>
    <w:rsid w:val="00146285"/>
    <w:rsid w:val="0014796F"/>
    <w:rsid w:val="00157AF9"/>
    <w:rsid w:val="00160025"/>
    <w:rsid w:val="001648C2"/>
    <w:rsid w:val="00177DCB"/>
    <w:rsid w:val="001A03A6"/>
    <w:rsid w:val="001A4036"/>
    <w:rsid w:val="001B3E0A"/>
    <w:rsid w:val="001D5C2C"/>
    <w:rsid w:val="001F6335"/>
    <w:rsid w:val="00212927"/>
    <w:rsid w:val="002468F7"/>
    <w:rsid w:val="002677BC"/>
    <w:rsid w:val="002A157B"/>
    <w:rsid w:val="002E7D58"/>
    <w:rsid w:val="002F2B25"/>
    <w:rsid w:val="002F5CD6"/>
    <w:rsid w:val="00307724"/>
    <w:rsid w:val="003135EE"/>
    <w:rsid w:val="0032029C"/>
    <w:rsid w:val="00387A9F"/>
    <w:rsid w:val="003A29F3"/>
    <w:rsid w:val="00440138"/>
    <w:rsid w:val="004407DA"/>
    <w:rsid w:val="00461901"/>
    <w:rsid w:val="004905CE"/>
    <w:rsid w:val="004A058D"/>
    <w:rsid w:val="004A357A"/>
    <w:rsid w:val="004A7E08"/>
    <w:rsid w:val="004C0B60"/>
    <w:rsid w:val="004D4847"/>
    <w:rsid w:val="004D65B3"/>
    <w:rsid w:val="004E0C81"/>
    <w:rsid w:val="004E2F23"/>
    <w:rsid w:val="004F6B0A"/>
    <w:rsid w:val="005015FD"/>
    <w:rsid w:val="00513083"/>
    <w:rsid w:val="00515304"/>
    <w:rsid w:val="005315FB"/>
    <w:rsid w:val="00541A31"/>
    <w:rsid w:val="00571C55"/>
    <w:rsid w:val="00585F9D"/>
    <w:rsid w:val="00587B4C"/>
    <w:rsid w:val="00594287"/>
    <w:rsid w:val="005F32ED"/>
    <w:rsid w:val="00601C16"/>
    <w:rsid w:val="00605236"/>
    <w:rsid w:val="00607558"/>
    <w:rsid w:val="006157D7"/>
    <w:rsid w:val="00677D94"/>
    <w:rsid w:val="00680EE1"/>
    <w:rsid w:val="00687955"/>
    <w:rsid w:val="006B2B6D"/>
    <w:rsid w:val="006B6952"/>
    <w:rsid w:val="006E2630"/>
    <w:rsid w:val="006F58F8"/>
    <w:rsid w:val="007036CD"/>
    <w:rsid w:val="0071159D"/>
    <w:rsid w:val="00711A4B"/>
    <w:rsid w:val="0073690C"/>
    <w:rsid w:val="00756DAF"/>
    <w:rsid w:val="00766F19"/>
    <w:rsid w:val="00767606"/>
    <w:rsid w:val="00772472"/>
    <w:rsid w:val="007A4B4C"/>
    <w:rsid w:val="007D0030"/>
    <w:rsid w:val="007D629A"/>
    <w:rsid w:val="007E022D"/>
    <w:rsid w:val="007E5739"/>
    <w:rsid w:val="0080788A"/>
    <w:rsid w:val="008445BF"/>
    <w:rsid w:val="00845B57"/>
    <w:rsid w:val="00856608"/>
    <w:rsid w:val="00871D52"/>
    <w:rsid w:val="00880CFC"/>
    <w:rsid w:val="008A1B97"/>
    <w:rsid w:val="008B1D8E"/>
    <w:rsid w:val="008B7541"/>
    <w:rsid w:val="008C2966"/>
    <w:rsid w:val="008C6451"/>
    <w:rsid w:val="008E62DA"/>
    <w:rsid w:val="00905ED4"/>
    <w:rsid w:val="00906751"/>
    <w:rsid w:val="009179CF"/>
    <w:rsid w:val="009270BE"/>
    <w:rsid w:val="00927B37"/>
    <w:rsid w:val="00931471"/>
    <w:rsid w:val="0094327A"/>
    <w:rsid w:val="00947578"/>
    <w:rsid w:val="00976019"/>
    <w:rsid w:val="00977486"/>
    <w:rsid w:val="00980CB7"/>
    <w:rsid w:val="009953D7"/>
    <w:rsid w:val="009A1375"/>
    <w:rsid w:val="009A388F"/>
    <w:rsid w:val="009D3779"/>
    <w:rsid w:val="009D695B"/>
    <w:rsid w:val="00A124B0"/>
    <w:rsid w:val="00A40A4F"/>
    <w:rsid w:val="00A71B5A"/>
    <w:rsid w:val="00A751E8"/>
    <w:rsid w:val="00A83AF6"/>
    <w:rsid w:val="00A9453B"/>
    <w:rsid w:val="00AA078D"/>
    <w:rsid w:val="00AA249F"/>
    <w:rsid w:val="00AA7E1F"/>
    <w:rsid w:val="00AB11F1"/>
    <w:rsid w:val="00AB7F89"/>
    <w:rsid w:val="00AE7380"/>
    <w:rsid w:val="00AF013F"/>
    <w:rsid w:val="00B041DE"/>
    <w:rsid w:val="00B113D1"/>
    <w:rsid w:val="00B151BE"/>
    <w:rsid w:val="00B26EF6"/>
    <w:rsid w:val="00B7327A"/>
    <w:rsid w:val="00B84C84"/>
    <w:rsid w:val="00B85B02"/>
    <w:rsid w:val="00BA29F0"/>
    <w:rsid w:val="00BA5AD4"/>
    <w:rsid w:val="00BB1423"/>
    <w:rsid w:val="00BE0F5F"/>
    <w:rsid w:val="00BF4E01"/>
    <w:rsid w:val="00BF5FE3"/>
    <w:rsid w:val="00C341D8"/>
    <w:rsid w:val="00C51CD1"/>
    <w:rsid w:val="00C6792A"/>
    <w:rsid w:val="00C86940"/>
    <w:rsid w:val="00D01518"/>
    <w:rsid w:val="00D05F29"/>
    <w:rsid w:val="00D33B03"/>
    <w:rsid w:val="00D50DC1"/>
    <w:rsid w:val="00D6388D"/>
    <w:rsid w:val="00D66F74"/>
    <w:rsid w:val="00D70110"/>
    <w:rsid w:val="00D71936"/>
    <w:rsid w:val="00D8187A"/>
    <w:rsid w:val="00DF55D2"/>
    <w:rsid w:val="00DF6394"/>
    <w:rsid w:val="00E1657B"/>
    <w:rsid w:val="00E32019"/>
    <w:rsid w:val="00E51ED8"/>
    <w:rsid w:val="00E53960"/>
    <w:rsid w:val="00E76814"/>
    <w:rsid w:val="00E8070F"/>
    <w:rsid w:val="00E807F5"/>
    <w:rsid w:val="00ED41AD"/>
    <w:rsid w:val="00ED4C91"/>
    <w:rsid w:val="00EE1590"/>
    <w:rsid w:val="00F13F9E"/>
    <w:rsid w:val="00F143C8"/>
    <w:rsid w:val="00F30B50"/>
    <w:rsid w:val="00F34902"/>
    <w:rsid w:val="00F43174"/>
    <w:rsid w:val="00F44624"/>
    <w:rsid w:val="00F4500D"/>
    <w:rsid w:val="00F45418"/>
    <w:rsid w:val="00F45DF0"/>
    <w:rsid w:val="00F5774F"/>
    <w:rsid w:val="00F602D9"/>
    <w:rsid w:val="00F71946"/>
    <w:rsid w:val="00F7499A"/>
    <w:rsid w:val="00F857C0"/>
    <w:rsid w:val="00F87D5B"/>
    <w:rsid w:val="00F96BC6"/>
    <w:rsid w:val="00FA216C"/>
    <w:rsid w:val="00FB2DF7"/>
    <w:rsid w:val="00FD3DD6"/>
    <w:rsid w:val="00FE4643"/>
    <w:rsid w:val="00FF07F4"/>
    <w:rsid w:val="00FF7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AF149"/>
  <w15:chartTrackingRefBased/>
  <w15:docId w15:val="{38ACBEA4-8C59-47D7-93DA-083FC932D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7A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1226</TotalTime>
  <Pages>38</Pages>
  <Words>819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183</cp:revision>
  <dcterms:created xsi:type="dcterms:W3CDTF">2021-02-27T10:58:00Z</dcterms:created>
  <dcterms:modified xsi:type="dcterms:W3CDTF">2021-02-28T07:24:00Z</dcterms:modified>
</cp:coreProperties>
</file>